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D7" w:rsidRPr="00A911D7" w:rsidRDefault="00A911D7" w:rsidP="00A911D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A911D7" w:rsidRPr="00A911D7" w:rsidRDefault="00A911D7" w:rsidP="00A911D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b/>
          <w:sz w:val="28"/>
          <w:szCs w:val="28"/>
          <w:lang w:eastAsia="ru-RU"/>
        </w:rPr>
        <w:t>по правилам безопасности труда для учащихся</w:t>
      </w:r>
    </w:p>
    <w:p w:rsidR="00A911D7" w:rsidRPr="00A911D7" w:rsidRDefault="00A911D7" w:rsidP="00A911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 и дисциплинированны, точно выполняйте указания учителя.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Не приступайте к выполнению работы без разрешения учителя.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Размещайте приборы, материалы, оборудование на своем рабочем месте таким образом, чтобы исключить их падение или опрокидывание.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Перед выполнением работы внимательно изучите ее содержание и ход выполнения.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Для предотвращения падения стеклянные сосуды (пробирки, колбы) при проведении опытов осторожно закрепляйте в лапке штатива.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При проведении опытов не допускайте предельных нагрузок измерительных приборов. При работе с приборами из стекла соблюдайте особую осторожность. Не вынимайте термометры из пробирок с затвердевшим веществом.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Следите за исправностью всех креплений в приборах и приспособлениях. Не прикасайтесь и не наклоняйтесь (особенно с неубранными волосами) к вращающимся частям машин.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При сборке экспериментальных установок используйте провода (с наконечниками и предохранительными чехлами) с прочной изоляцией без видимых повреждений.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При сборке электрической цепи избегайте пересечения проводов. Запрещается пользоваться проводником с изношенной изоляцией и выключателем открытого типа (при напряжении выше 42 В).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911D7">
        <w:rPr>
          <w:rFonts w:ascii="Times New Roman" w:hAnsi="Times New Roman" w:cs="Times New Roman"/>
          <w:sz w:val="28"/>
          <w:szCs w:val="28"/>
          <w:lang w:eastAsia="ru-RU"/>
        </w:rPr>
        <w:t>Ю.Источник</w:t>
      </w:r>
      <w:proofErr w:type="spellEnd"/>
      <w:r w:rsidRPr="00A911D7">
        <w:rPr>
          <w:rFonts w:ascii="Times New Roman" w:hAnsi="Times New Roman" w:cs="Times New Roman"/>
          <w:sz w:val="28"/>
          <w:szCs w:val="28"/>
          <w:lang w:eastAsia="ru-RU"/>
        </w:rPr>
        <w:t xml:space="preserve"> тока и электрической цепи подключайте в последнюю очередь. Собранную цепь включайте только после проверки и с разрешения учителя. Наличие напряжения в цепи можно проверять только с помощью приборов или указателей напряжения.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 xml:space="preserve">Не прикасайтесь к находящимся под напряжением элементам цепей, лишенным изоляции. Не производите </w:t>
      </w:r>
      <w:proofErr w:type="spellStart"/>
      <w:r w:rsidRPr="00A911D7">
        <w:rPr>
          <w:rFonts w:ascii="Times New Roman" w:hAnsi="Times New Roman" w:cs="Times New Roman"/>
          <w:sz w:val="28"/>
          <w:szCs w:val="28"/>
          <w:lang w:eastAsia="ru-RU"/>
        </w:rPr>
        <w:t>пересоединения</w:t>
      </w:r>
      <w:proofErr w:type="spellEnd"/>
      <w:r w:rsidRPr="00A911D7">
        <w:rPr>
          <w:rFonts w:ascii="Times New Roman" w:hAnsi="Times New Roman" w:cs="Times New Roman"/>
          <w:sz w:val="28"/>
          <w:szCs w:val="28"/>
          <w:lang w:eastAsia="ru-RU"/>
        </w:rPr>
        <w:t xml:space="preserve"> в цепях и смену предохранителей до отключения источника электропитания.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 xml:space="preserve">Следите за тем, чтобы во время работы случайно не коснуться вращающихся частей электрических машин. Не производите </w:t>
      </w:r>
      <w:proofErr w:type="spellStart"/>
      <w:r w:rsidRPr="00A911D7">
        <w:rPr>
          <w:rFonts w:ascii="Times New Roman" w:hAnsi="Times New Roman" w:cs="Times New Roman"/>
          <w:sz w:val="28"/>
          <w:szCs w:val="28"/>
          <w:lang w:eastAsia="ru-RU"/>
        </w:rPr>
        <w:t>пересоединения</w:t>
      </w:r>
      <w:proofErr w:type="spellEnd"/>
      <w:r w:rsidRPr="00A911D7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электрических цепях машин до полной остановки якоря или ротора машины.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911D7">
        <w:rPr>
          <w:rFonts w:ascii="Times New Roman" w:hAnsi="Times New Roman" w:cs="Times New Roman"/>
          <w:sz w:val="28"/>
          <w:szCs w:val="28"/>
          <w:lang w:eastAsia="ru-RU"/>
        </w:rPr>
        <w:t>Не прикасайтесь к корпусам стационарного электрооборудования, к зажимам отключенных конденсаторов.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Пользуйтесь инструментами с изолирующими ручками.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По окончании работы отключите источник электропитания, после чего разберите электрическую цепь.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Не уходите с рабочего места без разрешения учителя.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>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A911D7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присоединения потребителей к сети пользуйтесь штепсельными соединениями.</w:t>
      </w:r>
    </w:p>
    <w:p w:rsidR="00D40E88" w:rsidRPr="00A911D7" w:rsidRDefault="00A911D7" w:rsidP="00A91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11D7">
        <w:rPr>
          <w:rFonts w:ascii="Times New Roman" w:hAnsi="Times New Roman" w:cs="Times New Roman"/>
          <w:sz w:val="28"/>
          <w:szCs w:val="28"/>
          <w:lang w:eastAsia="ru-RU"/>
        </w:rPr>
        <w:t xml:space="preserve">При ремонте электрических приборов пользуйтесь розетками, гнездами, зажимами, выключателями с </w:t>
      </w:r>
      <w:proofErr w:type="spellStart"/>
      <w:r w:rsidRPr="00A911D7">
        <w:rPr>
          <w:rFonts w:ascii="Times New Roman" w:hAnsi="Times New Roman" w:cs="Times New Roman"/>
          <w:sz w:val="28"/>
          <w:szCs w:val="28"/>
          <w:lang w:eastAsia="ru-RU"/>
        </w:rPr>
        <w:t>невыступающими</w:t>
      </w:r>
      <w:proofErr w:type="spellEnd"/>
      <w:r w:rsidRPr="00A911D7">
        <w:rPr>
          <w:rFonts w:ascii="Times New Roman" w:hAnsi="Times New Roman" w:cs="Times New Roman"/>
          <w:sz w:val="28"/>
          <w:szCs w:val="28"/>
          <w:lang w:eastAsia="ru-RU"/>
        </w:rPr>
        <w:t xml:space="preserve"> контактными поверхностями.</w:t>
      </w:r>
    </w:p>
    <w:sectPr w:rsidR="00D40E88" w:rsidRPr="00A9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2F4A70FF"/>
    <w:multiLevelType w:val="hybridMultilevel"/>
    <w:tmpl w:val="5D5E7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D7"/>
    <w:rsid w:val="00A911D7"/>
    <w:rsid w:val="00D4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3B830-FEEA-41B3-9D40-667DEC81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2024-06-20T05:30:00Z</dcterms:created>
  <dcterms:modified xsi:type="dcterms:W3CDTF">2024-06-20T05:32:00Z</dcterms:modified>
</cp:coreProperties>
</file>